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4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1B04">
        <w:rPr>
          <w:rFonts w:ascii="Times New Roman" w:hAnsi="Times New Roman" w:cs="Times New Roman"/>
          <w:b/>
          <w:sz w:val="24"/>
          <w:szCs w:val="24"/>
        </w:rPr>
        <w:t>4</w:t>
      </w:r>
      <w:r w:rsidR="00B31B04" w:rsidRPr="00B31B04">
        <w:rPr>
          <w:rFonts w:ascii="Times New Roman" w:hAnsi="Times New Roman" w:cs="Times New Roman"/>
          <w:b/>
          <w:sz w:val="24"/>
          <w:szCs w:val="24"/>
        </w:rPr>
        <w:t>3</w:t>
      </w:r>
      <w:r w:rsidRPr="00B31B04">
        <w:rPr>
          <w:rFonts w:ascii="Times New Roman" w:hAnsi="Times New Roman" w:cs="Times New Roman"/>
          <w:b/>
          <w:sz w:val="24"/>
          <w:szCs w:val="24"/>
        </w:rPr>
        <w:t>.3.</w:t>
      </w:r>
      <w:r w:rsidR="00B31B04" w:rsidRPr="00B31B04">
        <w:rPr>
          <w:rFonts w:ascii="Times New Roman" w:hAnsi="Times New Roman" w:cs="Times New Roman"/>
          <w:b/>
          <w:sz w:val="24"/>
          <w:szCs w:val="24"/>
        </w:rPr>
        <w:t>31</w:t>
      </w:r>
      <w:r w:rsidRPr="00B31B04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DC224F" w:rsidRDefault="00235C63" w:rsidP="00DC224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DC2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7210D7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BC63D8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BC63D8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721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B57" w:rsidRDefault="00541B38" w:rsidP="00721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3"/>
      <w:bookmarkEnd w:id="0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DA1163">
        <w:rPr>
          <w:rFonts w:ascii="Times New Roman" w:hAnsi="Times New Roman" w:cs="Times New Roman"/>
          <w:sz w:val="24"/>
          <w:szCs w:val="24"/>
        </w:rPr>
        <w:t>.2</w:t>
      </w:r>
      <w:r w:rsidR="00E51271">
        <w:rPr>
          <w:rFonts w:ascii="Times New Roman" w:hAnsi="Times New Roman" w:cs="Times New Roman"/>
          <w:sz w:val="24"/>
          <w:szCs w:val="24"/>
        </w:rPr>
        <w:t>. «</w:t>
      </w:r>
      <w:r w:rsidR="009A0552" w:rsidRPr="009A0552">
        <w:rPr>
          <w:rFonts w:ascii="Times New Roman" w:hAnsi="Times New Roman" w:cs="Times New Roman"/>
          <w:sz w:val="24"/>
          <w:szCs w:val="24"/>
        </w:rPr>
        <w:t>Предоставление субсидий на государственную поддержку спортивных организаций, осуществляющих подготовку спортивного резерва для спортивных сборных команд,</w:t>
      </w:r>
      <w:bookmarkStart w:id="1" w:name="_GoBack"/>
      <w:bookmarkEnd w:id="1"/>
      <w:r w:rsidR="009A0552" w:rsidRPr="009A0552">
        <w:rPr>
          <w:rFonts w:ascii="Times New Roman" w:hAnsi="Times New Roman" w:cs="Times New Roman"/>
          <w:sz w:val="24"/>
          <w:szCs w:val="24"/>
        </w:rPr>
        <w:t xml:space="preserve"> в том числе для спортивных сборных команд Российской Федерации</w:t>
      </w:r>
      <w:r w:rsidR="00982655">
        <w:rPr>
          <w:rFonts w:ascii="Times New Roman" w:hAnsi="Times New Roman" w:cs="Times New Roman"/>
          <w:sz w:val="24"/>
          <w:szCs w:val="24"/>
        </w:rPr>
        <w:t>»</w:t>
      </w:r>
      <w:r w:rsidR="00E51271" w:rsidRPr="002A7A40">
        <w:rPr>
          <w:rFonts w:ascii="Times New Roman" w:hAnsi="Times New Roman" w:cs="Times New Roman"/>
          <w:sz w:val="24"/>
          <w:szCs w:val="24"/>
        </w:rPr>
        <w:t>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BA6B57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09700" cy="514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BA6B57" w:rsidRDefault="00BA6B57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BA6B57" w:rsidRDefault="00BA6B57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</w:t>
      </w:r>
      <w:r w:rsidR="00DA116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DA116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для Камчатского края на соответствующий финансовый год на государственную поддержку спортивных организаций, осуществляющих подготовку спортивного резерва для сборных команд Российской Федерации;</w:t>
      </w:r>
    </w:p>
    <w:p w:rsidR="007F4209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857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муниципальных спортивных школах олимпийского резерва j-ого муниципального образования по программам спортивной подготовки базовыми видами спорта на этапах высшего спортивного мастерства, совершенствования спортивного мастерства и тренировочном этапе подготовки (по данным, отраженным в форме статистической отчетности № 5-ФК </w:t>
      </w:r>
      <w:r w:rsidR="009A055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Сведения по организациям, осуществляющим спортивную подготовку</w:t>
      </w:r>
      <w:r w:rsidR="009A05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 год, предшествующий году распределения субсидии);</w:t>
      </w:r>
    </w:p>
    <w:p w:rsidR="007F4209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495300" cy="2762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спортивных школах олимпийского резерва и центре спортивной подготовке по адаптивным видам спорта базовыми видами спорта по программам спортивной подготовки на этапах высшего спортивного мастерства, совершенствования спортивного мастерства и тренировочном этапе подготовки (по данным, отраженным в формах статистических отчетов № 5-ФК </w:t>
      </w:r>
      <w:r w:rsidR="009A055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Сведения по организациям, осуществляющим спортивную подготовку</w:t>
      </w:r>
      <w:r w:rsidR="009A05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и № 3-АФК </w:t>
      </w:r>
      <w:r w:rsidR="009A055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Сведения об адаптивной физической культуре и спорте</w:t>
      </w:r>
      <w:r w:rsidR="009A055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 год, предшествующий году распределения субсидии).</w:t>
      </w:r>
    </w:p>
    <w:p w:rsidR="00CD092A" w:rsidRPr="002A7A40" w:rsidRDefault="00CD092A" w:rsidP="007210D7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12F89"/>
    <w:rsid w:val="00197888"/>
    <w:rsid w:val="001B771F"/>
    <w:rsid w:val="0020687F"/>
    <w:rsid w:val="00235C63"/>
    <w:rsid w:val="002A7A40"/>
    <w:rsid w:val="002E2C9A"/>
    <w:rsid w:val="00454B3D"/>
    <w:rsid w:val="00480343"/>
    <w:rsid w:val="00541B38"/>
    <w:rsid w:val="005843C9"/>
    <w:rsid w:val="00586B21"/>
    <w:rsid w:val="005C2CDA"/>
    <w:rsid w:val="006748D9"/>
    <w:rsid w:val="007210D7"/>
    <w:rsid w:val="00745388"/>
    <w:rsid w:val="007E72A3"/>
    <w:rsid w:val="007F4209"/>
    <w:rsid w:val="008535F1"/>
    <w:rsid w:val="00873280"/>
    <w:rsid w:val="00982655"/>
    <w:rsid w:val="009A0552"/>
    <w:rsid w:val="009A1A66"/>
    <w:rsid w:val="009B3CE8"/>
    <w:rsid w:val="009D09DD"/>
    <w:rsid w:val="00A746FF"/>
    <w:rsid w:val="00B31B04"/>
    <w:rsid w:val="00BA6B57"/>
    <w:rsid w:val="00BC63D8"/>
    <w:rsid w:val="00C069EC"/>
    <w:rsid w:val="00CC664E"/>
    <w:rsid w:val="00CD092A"/>
    <w:rsid w:val="00D3663E"/>
    <w:rsid w:val="00D83533"/>
    <w:rsid w:val="00DA1163"/>
    <w:rsid w:val="00DC224F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A614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32</cp:revision>
  <cp:lastPrinted>2022-09-20T23:02:00Z</cp:lastPrinted>
  <dcterms:created xsi:type="dcterms:W3CDTF">2019-10-09T23:47:00Z</dcterms:created>
  <dcterms:modified xsi:type="dcterms:W3CDTF">2022-10-20T23:20:00Z</dcterms:modified>
</cp:coreProperties>
</file>